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3C" w:rsidRDefault="004F143C" w:rsidP="004F143C">
      <w:pPr>
        <w:jc w:val="center"/>
        <w:rPr>
          <w:rFonts w:ascii="Arial" w:hAnsi="Arial" w:cs="Arial"/>
          <w:b/>
          <w:lang w:val="sr-Cyrl-RS"/>
        </w:rPr>
      </w:pPr>
    </w:p>
    <w:p w:rsidR="004F143C" w:rsidRDefault="004F143C" w:rsidP="004F143C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ОБРАЗАЦ 2. - </w:t>
      </w:r>
      <w:r>
        <w:rPr>
          <w:rFonts w:ascii="Arial" w:hAnsi="Arial" w:cs="Arial"/>
          <w:b/>
          <w:spacing w:val="-2"/>
          <w:lang w:val="sr-Cyrl-RS"/>
        </w:rPr>
        <w:t>ОБРАЗАЦ И</w:t>
      </w:r>
      <w:r>
        <w:rPr>
          <w:rFonts w:ascii="Arial" w:hAnsi="Arial" w:cs="Arial"/>
          <w:b/>
          <w:spacing w:val="1"/>
          <w:lang w:val="sr-Cyrl-RS"/>
        </w:rPr>
        <w:t>З</w:t>
      </w:r>
      <w:r>
        <w:rPr>
          <w:rFonts w:ascii="Arial" w:hAnsi="Arial" w:cs="Arial"/>
          <w:b/>
          <w:spacing w:val="4"/>
          <w:lang w:val="sr-Cyrl-RS"/>
        </w:rPr>
        <w:t>Ј</w:t>
      </w:r>
      <w:r>
        <w:rPr>
          <w:rFonts w:ascii="Arial" w:hAnsi="Arial" w:cs="Arial"/>
          <w:b/>
          <w:spacing w:val="-7"/>
          <w:lang w:val="sr-Cyrl-RS"/>
        </w:rPr>
        <w:t>А</w:t>
      </w:r>
      <w:r>
        <w:rPr>
          <w:rFonts w:ascii="Arial" w:hAnsi="Arial" w:cs="Arial"/>
          <w:b/>
          <w:spacing w:val="5"/>
          <w:lang w:val="sr-Cyrl-RS"/>
        </w:rPr>
        <w:t>В</w:t>
      </w:r>
      <w:r>
        <w:rPr>
          <w:rFonts w:ascii="Arial" w:hAnsi="Arial" w:cs="Arial"/>
          <w:b/>
          <w:lang w:val="sr-Cyrl-RS"/>
        </w:rPr>
        <w:t>Е</w:t>
      </w:r>
      <w:r>
        <w:rPr>
          <w:rFonts w:ascii="Arial" w:hAnsi="Arial" w:cs="Arial"/>
          <w:b/>
          <w:spacing w:val="20"/>
          <w:lang w:val="sr-Cyrl-RS"/>
        </w:rPr>
        <w:t xml:space="preserve"> ПРИВРЕДНОГ СУБЈЕКТА О ИСПУЊЕЊУ УСЛОВА  У ПОСТУПКУ НАБАВКЕ НА КОЈЕ СЕ ЗАКОН НЕ ПРИМЕЊУЈЕ</w:t>
      </w:r>
    </w:p>
    <w:p w:rsidR="004F143C" w:rsidRDefault="004F143C" w:rsidP="004F143C">
      <w:pPr>
        <w:suppressAutoHyphens/>
        <w:rPr>
          <w:rFonts w:ascii="Arial" w:hAnsi="Arial" w:cs="Arial"/>
          <w:color w:val="000000"/>
          <w:lang w:val="sr-Cyrl-RS"/>
        </w:rPr>
      </w:pPr>
    </w:p>
    <w:p w:rsidR="004F143C" w:rsidRDefault="004F143C" w:rsidP="000F61FF">
      <w:pPr>
        <w:tabs>
          <w:tab w:val="left" w:pos="720"/>
          <w:tab w:val="center" w:pos="4320"/>
          <w:tab w:val="right" w:pos="8640"/>
        </w:tabs>
        <w:suppressAutoHyphens/>
        <w:rPr>
          <w:rFonts w:ascii="Arial" w:hAnsi="Arial" w:cs="Arial"/>
          <w:lang w:val="sr-Cyrl-RS" w:eastAsia="ar-SA"/>
        </w:rPr>
      </w:pPr>
    </w:p>
    <w:p w:rsidR="004F143C" w:rsidRDefault="004F143C" w:rsidP="000F61FF">
      <w:pPr>
        <w:tabs>
          <w:tab w:val="left" w:pos="0"/>
        </w:tabs>
        <w:rPr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Као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одговорно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Привредног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субјекта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материјалном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кривичном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</w:t>
      </w:r>
      <w:r w:rsidR="000F61FF">
        <w:rPr>
          <w:rFonts w:ascii="Arial" w:hAnsi="Arial" w:cs="Arial"/>
          <w:sz w:val="22"/>
          <w:szCs w:val="22"/>
        </w:rPr>
        <w:t>орношћу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потврђујем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да</w:t>
      </w:r>
      <w:proofErr w:type="spellEnd"/>
      <w:r w:rsidR="000F61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1FF">
        <w:rPr>
          <w:rFonts w:ascii="Arial" w:hAnsi="Arial" w:cs="Arial"/>
          <w:sz w:val="22"/>
          <w:szCs w:val="22"/>
        </w:rPr>
        <w:t>Привредни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субјект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>___________</w:t>
      </w:r>
      <w:proofErr w:type="gramStart"/>
      <w:r w:rsidR="000F61FF">
        <w:rPr>
          <w:rFonts w:ascii="Arial" w:hAnsi="Arial" w:cs="Arial"/>
          <w:sz w:val="22"/>
          <w:szCs w:val="22"/>
          <w:lang w:val="sr-Cyrl-RS"/>
        </w:rPr>
        <w:t>_</w:t>
      </w:r>
      <w:r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>
        <w:rPr>
          <w:rFonts w:ascii="Arial" w:hAnsi="Arial" w:cs="Arial"/>
          <w:i/>
          <w:iCs/>
          <w:sz w:val="22"/>
          <w:szCs w:val="22"/>
        </w:rPr>
        <w:t>навести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назив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привредног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субјекта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матични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: ________________, </w:t>
      </w:r>
      <w:proofErr w:type="spellStart"/>
      <w:r>
        <w:rPr>
          <w:rFonts w:ascii="Arial" w:hAnsi="Arial" w:cs="Arial"/>
          <w:sz w:val="22"/>
          <w:szCs w:val="22"/>
        </w:rPr>
        <w:t>пиб</w:t>
      </w:r>
      <w:proofErr w:type="spellEnd"/>
      <w:r>
        <w:rPr>
          <w:rFonts w:ascii="Arial" w:hAnsi="Arial" w:cs="Arial"/>
          <w:sz w:val="22"/>
          <w:szCs w:val="22"/>
        </w:rPr>
        <w:t xml:space="preserve">: _______________у </w:t>
      </w:r>
      <w:proofErr w:type="spellStart"/>
      <w:r>
        <w:rPr>
          <w:rFonts w:ascii="Arial" w:hAnsi="Arial" w:cs="Arial"/>
          <w:sz w:val="22"/>
          <w:szCs w:val="22"/>
        </w:rPr>
        <w:t>поступку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 w:rsidR="000F61FF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</w:t>
      </w:r>
      <w:r w:rsidR="00CD3D80">
        <w:rPr>
          <w:rFonts w:ascii="Arial" w:hAnsi="Arial" w:cs="Arial"/>
          <w:sz w:val="22"/>
          <w:szCs w:val="22"/>
        </w:rPr>
        <w:t>оју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се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закон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не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примењује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D80">
        <w:rPr>
          <w:rFonts w:ascii="Arial" w:hAnsi="Arial" w:cs="Arial"/>
          <w:sz w:val="22"/>
          <w:szCs w:val="22"/>
        </w:rPr>
        <w:t>број</w:t>
      </w:r>
      <w:proofErr w:type="spellEnd"/>
      <w:r w:rsidR="00CD3D80">
        <w:rPr>
          <w:rFonts w:ascii="Arial" w:hAnsi="Arial" w:cs="Arial"/>
          <w:sz w:val="22"/>
          <w:szCs w:val="22"/>
        </w:rPr>
        <w:t xml:space="preserve"> </w:t>
      </w:r>
      <w:r w:rsidR="00F7765D">
        <w:rPr>
          <w:rFonts w:ascii="Arial" w:hAnsi="Arial" w:cs="Arial"/>
          <w:sz w:val="22"/>
          <w:szCs w:val="22"/>
          <w:lang w:val="sr-Cyrl-RS"/>
        </w:rPr>
        <w:t>16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</w:t>
      </w:r>
      <w:r w:rsidR="000F61FF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 xml:space="preserve"> –</w:t>
      </w:r>
      <w:r w:rsidR="00F7765D">
        <w:rPr>
          <w:rFonts w:ascii="Arial" w:hAnsi="Arial" w:cs="Arial"/>
          <w:lang w:val="sr-Cyrl-CS"/>
        </w:rPr>
        <w:t xml:space="preserve"> Набавка</w:t>
      </w:r>
      <w:r w:rsidR="000F61FF">
        <w:rPr>
          <w:rFonts w:ascii="Arial" w:hAnsi="Arial" w:cs="Arial"/>
          <w:b/>
          <w:lang w:val="sr-Cyrl-RS"/>
        </w:rPr>
        <w:t xml:space="preserve"> РАДОВА</w:t>
      </w:r>
      <w:r w:rsidR="00B82306">
        <w:rPr>
          <w:rFonts w:ascii="Arial" w:hAnsi="Arial" w:cs="Arial"/>
          <w:b/>
        </w:rPr>
        <w:t xml:space="preserve"> </w:t>
      </w:r>
      <w:r w:rsidR="00F7765D">
        <w:rPr>
          <w:rFonts w:ascii="Arial" w:hAnsi="Arial" w:cs="Arial"/>
          <w:b/>
          <w:lang w:val="sr-Cyrl-RS"/>
        </w:rPr>
        <w:t>НА САНАЦИЈИ ПЛАФОНА</w:t>
      </w:r>
      <w:r w:rsidR="000F61FF">
        <w:rPr>
          <w:rFonts w:ascii="Arial" w:hAnsi="Arial" w:cs="Arial"/>
          <w:b/>
          <w:lang w:val="sr-Cyrl-RS"/>
        </w:rPr>
        <w:t xml:space="preserve"> МАТИЧНЕ ШКОЛЕ У КОНАРЕВУ </w:t>
      </w:r>
      <w:r>
        <w:rPr>
          <w:sz w:val="22"/>
          <w:szCs w:val="22"/>
          <w:lang w:val="sr-Cyrl-RS"/>
        </w:rPr>
        <w:t>испуњава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критеријуме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квалитативни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избор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>:</w:t>
      </w:r>
    </w:p>
    <w:p w:rsidR="000F61FF" w:rsidRPr="000F61FF" w:rsidRDefault="000F61FF" w:rsidP="000F61FF">
      <w:pPr>
        <w:tabs>
          <w:tab w:val="left" w:pos="0"/>
        </w:tabs>
        <w:rPr>
          <w:rFonts w:ascii="Arial" w:hAnsi="Arial" w:cs="Arial"/>
          <w:sz w:val="22"/>
          <w:szCs w:val="22"/>
          <w:lang w:val="sr-Cyrl-RS"/>
        </w:rPr>
      </w:pPr>
    </w:p>
    <w:p w:rsidR="000F61FF" w:rsidRP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2"/>
          <w:szCs w:val="22"/>
        </w:rPr>
        <w:t>Упериоду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претходних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 w:rsidR="002C3FA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осуђен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осим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пресудом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утврђен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забране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2"/>
          <w:szCs w:val="22"/>
        </w:rPr>
        <w:t>Законски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заступник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претходних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осуђен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осим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правоснажном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пресудом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утврђен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забране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доспеле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пореза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2"/>
          <w:szCs w:val="22"/>
        </w:rPr>
        <w:t>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доспеле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доприноса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социјално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осигурање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заштите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животне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средине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социјалног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2"/>
          <w:szCs w:val="22"/>
        </w:rPr>
        <w:t>Да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сазнању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повредио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права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 w:rsidR="00C749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свестан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сукоба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интереса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учествовања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>;</w:t>
      </w:r>
    </w:p>
    <w:p w:rsidR="004F143C" w:rsidRDefault="004F143C" w:rsidP="004F143C">
      <w:pPr>
        <w:pStyle w:val="Default"/>
        <w:rPr>
          <w:sz w:val="22"/>
          <w:szCs w:val="22"/>
        </w:rPr>
      </w:pPr>
    </w:p>
    <w:p w:rsidR="004F143C" w:rsidRDefault="004F143C" w:rsidP="004F143C">
      <w:pPr>
        <w:pStyle w:val="Default"/>
        <w:rPr>
          <w:sz w:val="22"/>
          <w:szCs w:val="22"/>
          <w:lang w:val="sr-Cyrl-RS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2"/>
          <w:szCs w:val="22"/>
        </w:rPr>
        <w:t>Даније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покушао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непримерен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утицај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поступак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одлучивања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наручиоца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дошао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поверљивих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предност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поступку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обмањујуће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искључења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избора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привредног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субјекта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>.</w:t>
      </w:r>
    </w:p>
    <w:p w:rsidR="004F143C" w:rsidRDefault="004F143C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p w:rsidR="000F61FF" w:rsidRDefault="000F61FF" w:rsidP="004F143C">
      <w:pPr>
        <w:pStyle w:val="Default"/>
        <w:rPr>
          <w:sz w:val="22"/>
          <w:szCs w:val="22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1449"/>
        <w:gridCol w:w="1450"/>
        <w:gridCol w:w="2899"/>
      </w:tblGrid>
      <w:tr w:rsidR="004F143C" w:rsidTr="004F143C">
        <w:trPr>
          <w:trHeight w:val="103"/>
        </w:trPr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Привредни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субјект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4F143C" w:rsidTr="004F143C">
        <w:trPr>
          <w:trHeight w:val="247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</w:t>
            </w:r>
          </w:p>
          <w:p w:rsidR="004F143C" w:rsidRDefault="004F14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потпис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овлашћеног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лица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</w:p>
        </w:tc>
      </w:tr>
    </w:tbl>
    <w:p w:rsidR="004F143C" w:rsidRDefault="004F143C" w:rsidP="004F143C">
      <w:pPr>
        <w:tabs>
          <w:tab w:val="left" w:pos="720"/>
          <w:tab w:val="center" w:pos="4320"/>
          <w:tab w:val="right" w:pos="8640"/>
        </w:tabs>
        <w:suppressAutoHyphens/>
        <w:ind w:left="720"/>
        <w:jc w:val="both"/>
        <w:rPr>
          <w:rFonts w:ascii="Arial" w:hAnsi="Arial" w:cs="Arial"/>
          <w:lang w:val="sr-Cyrl-RS" w:eastAsia="ar-SA"/>
        </w:rPr>
      </w:pPr>
    </w:p>
    <w:p w:rsidR="004F143C" w:rsidRDefault="004F143C" w:rsidP="004F143C">
      <w:pPr>
        <w:tabs>
          <w:tab w:val="left" w:pos="720"/>
          <w:tab w:val="center" w:pos="4320"/>
          <w:tab w:val="right" w:pos="8640"/>
        </w:tabs>
        <w:suppressAutoHyphens/>
        <w:ind w:left="720"/>
        <w:jc w:val="both"/>
        <w:rPr>
          <w:rFonts w:ascii="Arial" w:hAnsi="Arial" w:cs="Arial"/>
          <w:lang w:val="sr-Cyrl-RS" w:eastAsia="ar-SA"/>
        </w:rPr>
      </w:pPr>
    </w:p>
    <w:p w:rsidR="004F143C" w:rsidRDefault="004F143C" w:rsidP="004F143C">
      <w:pPr>
        <w:rPr>
          <w:rFonts w:ascii="Arial" w:hAnsi="Arial" w:cs="Arial"/>
          <w:lang w:val="sr-Cyrl-RS"/>
        </w:rPr>
      </w:pPr>
    </w:p>
    <w:p w:rsidR="006246FB" w:rsidRDefault="006246FB"/>
    <w:sectPr w:rsidR="00624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C"/>
    <w:rsid w:val="000F61FF"/>
    <w:rsid w:val="002C3FA5"/>
    <w:rsid w:val="004F143C"/>
    <w:rsid w:val="006246FB"/>
    <w:rsid w:val="00B82306"/>
    <w:rsid w:val="00C74972"/>
    <w:rsid w:val="00CD3D80"/>
    <w:rsid w:val="00F7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2026-04-07T10:34:00Z</dcterms:created>
  <dcterms:modified xsi:type="dcterms:W3CDTF">2026-04-07T10:34:00Z</dcterms:modified>
</cp:coreProperties>
</file>